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0B" w:rsidRDefault="00E8422A">
      <w:pPr>
        <w:spacing w:after="0"/>
        <w:rPr>
          <w:rFonts w:ascii="Arial" w:hAnsi="Arial" w:cs="Arial"/>
          <w:sz w:val="18"/>
          <w:szCs w:val="18"/>
        </w:rPr>
      </w:pPr>
      <w:bookmarkStart w:id="0" w:name="_GoBack"/>
      <w:bookmarkEnd w:id="0"/>
      <w:r>
        <w:rPr>
          <w:rFonts w:ascii="Arial" w:hAnsi="Arial" w:cs="Arial"/>
          <w:sz w:val="18"/>
          <w:szCs w:val="18"/>
        </w:rPr>
        <w:tab/>
      </w:r>
    </w:p>
    <w:tbl>
      <w:tblPr>
        <w:tblStyle w:val="Tabellenraster"/>
        <w:tblW w:w="7514" w:type="dxa"/>
        <w:tblInd w:w="959" w:type="dxa"/>
        <w:tblLayout w:type="fixed"/>
        <w:tblLook w:val="04A0" w:firstRow="1" w:lastRow="0" w:firstColumn="1" w:lastColumn="0" w:noHBand="0" w:noVBand="1"/>
      </w:tblPr>
      <w:tblGrid>
        <w:gridCol w:w="3685"/>
        <w:gridCol w:w="3829"/>
      </w:tblGrid>
      <w:tr w:rsidR="0035790B">
        <w:tc>
          <w:tcPr>
            <w:tcW w:w="3685" w:type="dxa"/>
            <w:tcBorders>
              <w:top w:val="nil"/>
              <w:left w:val="nil"/>
              <w:bottom w:val="nil"/>
              <w:right w:val="nil"/>
            </w:tcBorders>
          </w:tcPr>
          <w:p w:rsidR="0035790B" w:rsidRDefault="00E8422A">
            <w:pPr>
              <w:widowControl w:val="0"/>
              <w:spacing w:after="0" w:line="240" w:lineRule="auto"/>
              <w:ind w:left="-108"/>
              <w:jc w:val="center"/>
              <w:rPr>
                <w:rFonts w:ascii="Arial" w:hAnsi="Arial" w:cs="Arial"/>
                <w:b/>
                <w:sz w:val="16"/>
                <w:szCs w:val="18"/>
              </w:rPr>
            </w:pPr>
            <w:r>
              <w:rPr>
                <w:rFonts w:ascii="Arial" w:hAnsi="Arial" w:cs="Arial"/>
                <w:b/>
                <w:sz w:val="16"/>
                <w:szCs w:val="18"/>
              </w:rPr>
              <w:t>Anmeldung an</w:t>
            </w:r>
          </w:p>
          <w:p w:rsidR="0035790B" w:rsidRDefault="00E8422A">
            <w:pPr>
              <w:widowControl w:val="0"/>
              <w:spacing w:after="0" w:line="240" w:lineRule="auto"/>
              <w:ind w:left="-108"/>
              <w:jc w:val="center"/>
              <w:rPr>
                <w:rFonts w:ascii="Arial" w:hAnsi="Arial" w:cs="Arial"/>
                <w:sz w:val="16"/>
                <w:szCs w:val="18"/>
              </w:rPr>
            </w:pPr>
            <w:r>
              <w:rPr>
                <w:rFonts w:ascii="Arial" w:hAnsi="Arial" w:cs="Arial"/>
                <w:sz w:val="16"/>
                <w:szCs w:val="18"/>
              </w:rPr>
              <w:t>Evangelisches Bildungswerk Schweinfurt e.V.</w:t>
            </w:r>
          </w:p>
          <w:p w:rsidR="0035790B" w:rsidRDefault="00E8422A">
            <w:pPr>
              <w:widowControl w:val="0"/>
              <w:spacing w:after="0" w:line="240" w:lineRule="auto"/>
              <w:jc w:val="center"/>
              <w:rPr>
                <w:rFonts w:ascii="Arial" w:hAnsi="Arial" w:cs="Arial"/>
                <w:sz w:val="16"/>
                <w:szCs w:val="18"/>
              </w:rPr>
            </w:pPr>
            <w:r>
              <w:rPr>
                <w:rFonts w:ascii="Arial" w:hAnsi="Arial" w:cs="Arial"/>
                <w:sz w:val="16"/>
                <w:szCs w:val="18"/>
              </w:rPr>
              <w:t xml:space="preserve"> Willkommenstage</w:t>
            </w:r>
          </w:p>
          <w:p w:rsidR="0035790B" w:rsidRDefault="00E8422A">
            <w:pPr>
              <w:widowControl w:val="0"/>
              <w:spacing w:after="0" w:line="240" w:lineRule="auto"/>
              <w:ind w:left="-108"/>
              <w:jc w:val="center"/>
              <w:rPr>
                <w:rFonts w:ascii="Arial" w:hAnsi="Arial" w:cs="Arial"/>
                <w:sz w:val="16"/>
                <w:szCs w:val="18"/>
              </w:rPr>
            </w:pPr>
            <w:r>
              <w:rPr>
                <w:rFonts w:ascii="Arial" w:hAnsi="Arial" w:cs="Arial"/>
                <w:sz w:val="16"/>
                <w:szCs w:val="18"/>
              </w:rPr>
              <w:t>Friedenstr. 23, 97421 Schweinfurt</w:t>
            </w:r>
          </w:p>
        </w:tc>
        <w:tc>
          <w:tcPr>
            <w:tcW w:w="3828" w:type="dxa"/>
            <w:tcBorders>
              <w:top w:val="nil"/>
              <w:left w:val="nil"/>
              <w:bottom w:val="nil"/>
              <w:right w:val="nil"/>
            </w:tcBorders>
          </w:tcPr>
          <w:p w:rsidR="0035790B" w:rsidRDefault="00E8422A">
            <w:pPr>
              <w:widowControl w:val="0"/>
              <w:spacing w:after="0" w:line="240" w:lineRule="auto"/>
              <w:jc w:val="center"/>
              <w:rPr>
                <w:rFonts w:ascii="Arial" w:hAnsi="Arial" w:cs="Arial"/>
                <w:b/>
                <w:sz w:val="16"/>
                <w:szCs w:val="18"/>
              </w:rPr>
            </w:pPr>
            <w:r>
              <w:rPr>
                <w:rFonts w:ascii="Arial" w:hAnsi="Arial" w:cs="Arial"/>
                <w:b/>
                <w:sz w:val="16"/>
                <w:szCs w:val="18"/>
              </w:rPr>
              <w:t>Veranstaltungsort</w:t>
            </w:r>
          </w:p>
          <w:p w:rsidR="0035790B" w:rsidRDefault="00E8422A">
            <w:pPr>
              <w:widowControl w:val="0"/>
              <w:spacing w:after="0" w:line="240" w:lineRule="auto"/>
              <w:jc w:val="center"/>
              <w:rPr>
                <w:rFonts w:ascii="Arial" w:hAnsi="Arial" w:cs="Arial"/>
                <w:sz w:val="16"/>
                <w:szCs w:val="18"/>
              </w:rPr>
            </w:pPr>
            <w:r>
              <w:rPr>
                <w:rFonts w:ascii="Arial" w:hAnsi="Arial" w:cs="Arial"/>
                <w:sz w:val="16"/>
                <w:szCs w:val="18"/>
              </w:rPr>
              <w:t>Stadthalle Schweinfurt</w:t>
            </w:r>
          </w:p>
          <w:p w:rsidR="0035790B" w:rsidRDefault="00E8422A">
            <w:pPr>
              <w:widowControl w:val="0"/>
              <w:spacing w:after="0" w:line="240" w:lineRule="auto"/>
              <w:jc w:val="center"/>
              <w:rPr>
                <w:rFonts w:ascii="Arial" w:hAnsi="Arial" w:cs="Arial"/>
                <w:sz w:val="16"/>
                <w:szCs w:val="18"/>
              </w:rPr>
            </w:pPr>
            <w:r>
              <w:rPr>
                <w:rFonts w:ascii="Arial" w:hAnsi="Arial" w:cs="Arial"/>
                <w:sz w:val="16"/>
                <w:szCs w:val="18"/>
              </w:rPr>
              <w:t>Friedrich-Ebert-Str.20</w:t>
            </w:r>
          </w:p>
          <w:p w:rsidR="0035790B" w:rsidRDefault="00E8422A">
            <w:pPr>
              <w:widowControl w:val="0"/>
              <w:spacing w:after="0" w:line="240" w:lineRule="auto"/>
              <w:jc w:val="center"/>
              <w:rPr>
                <w:rFonts w:ascii="Arial" w:hAnsi="Arial" w:cs="Arial"/>
                <w:sz w:val="16"/>
                <w:szCs w:val="18"/>
              </w:rPr>
            </w:pPr>
            <w:r>
              <w:rPr>
                <w:rFonts w:ascii="Arial" w:hAnsi="Arial" w:cs="Arial"/>
                <w:sz w:val="16"/>
                <w:szCs w:val="18"/>
              </w:rPr>
              <w:t>97421 Schweinfurt</w:t>
            </w:r>
          </w:p>
        </w:tc>
      </w:tr>
    </w:tbl>
    <w:p w:rsidR="0035790B" w:rsidRDefault="0035790B">
      <w:pPr>
        <w:spacing w:after="0"/>
        <w:rPr>
          <w:rFonts w:ascii="Arial" w:hAnsi="Arial" w:cs="Arial"/>
          <w:sz w:val="18"/>
          <w:szCs w:val="18"/>
        </w:rPr>
      </w:pPr>
    </w:p>
    <w:p w:rsidR="0035790B" w:rsidRDefault="00E8422A">
      <w:pPr>
        <w:pStyle w:val="Teilnahme"/>
        <w:spacing w:before="120" w:line="360" w:lineRule="auto"/>
        <w:ind w:right="0"/>
        <w:rPr>
          <w:rFonts w:cs="Arial"/>
          <w:sz w:val="22"/>
          <w:szCs w:val="22"/>
          <w:u w:val="single"/>
        </w:rPr>
      </w:pPr>
      <w:r>
        <w:rPr>
          <w:rFonts w:cs="Arial"/>
          <w:sz w:val="22"/>
          <w:szCs w:val="22"/>
          <w:u w:val="single"/>
        </w:rPr>
        <w:t>Anmeldung zum Fachtag Schutz vor (sexualisierter) Gewalt am 8. Februar 2023</w:t>
      </w:r>
    </w:p>
    <w:tbl>
      <w:tblPr>
        <w:tblStyle w:val="HelleListe-Akzent6"/>
        <w:tblpPr w:leftFromText="141" w:rightFromText="141" w:vertAnchor="text" w:horzAnchor="margin" w:tblpY="302"/>
        <w:tblW w:w="9288" w:type="dxa"/>
        <w:tblLayout w:type="fixed"/>
        <w:tblLook w:val="04A0" w:firstRow="1" w:lastRow="0" w:firstColumn="1" w:lastColumn="0" w:noHBand="0" w:noVBand="1"/>
      </w:tblPr>
      <w:tblGrid>
        <w:gridCol w:w="2518"/>
        <w:gridCol w:w="1701"/>
        <w:gridCol w:w="1560"/>
        <w:gridCol w:w="3509"/>
      </w:tblGrid>
      <w:tr w:rsidR="0035790B" w:rsidTr="00357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bottom w:val="nil"/>
              <w:right w:val="single" w:sz="4" w:space="0" w:color="F79646"/>
            </w:tcBorders>
          </w:tcPr>
          <w:p w:rsidR="0035790B" w:rsidRDefault="00E8422A">
            <w:pPr>
              <w:widowControl w:val="0"/>
              <w:spacing w:before="240" w:after="0"/>
              <w:rPr>
                <w:rFonts w:ascii="Arial" w:hAnsi="Arial" w:cs="Arial"/>
                <w:i/>
                <w:sz w:val="18"/>
              </w:rPr>
            </w:pPr>
            <w:r>
              <w:rPr>
                <w:rFonts w:ascii="Arial" w:hAnsi="Arial" w:cs="Arial"/>
                <w:i/>
                <w:color w:val="FFFFFF"/>
                <w:sz w:val="18"/>
              </w:rPr>
              <w:t>Anzumeldende Person</w:t>
            </w:r>
          </w:p>
        </w:tc>
        <w:tc>
          <w:tcPr>
            <w:tcW w:w="6770" w:type="dxa"/>
            <w:gridSpan w:val="3"/>
            <w:tcBorders>
              <w:left w:val="single" w:sz="4" w:space="0" w:color="F79646"/>
              <w:bottom w:val="nil"/>
            </w:tcBorders>
          </w:tcPr>
          <w:p w:rsidR="0035790B" w:rsidRDefault="00E8422A">
            <w:pPr>
              <w:widowControl w:val="0"/>
              <w:spacing w:before="24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18"/>
              </w:rPr>
            </w:pPr>
            <w:r>
              <w:rPr>
                <w:rFonts w:ascii="Arial" w:hAnsi="Arial" w:cs="Arial"/>
                <w:b w:val="0"/>
                <w:i/>
                <w:color w:val="FFFFFF"/>
                <w:sz w:val="18"/>
              </w:rPr>
              <w:t>Bitte ausfüllen</w:t>
            </w:r>
          </w:p>
        </w:tc>
      </w:tr>
      <w:tr w:rsidR="0035790B" w:rsidTr="0035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Anrede</w:t>
            </w:r>
          </w:p>
        </w:tc>
        <w:tc>
          <w:tcPr>
            <w:tcW w:w="6770" w:type="dxa"/>
            <w:gridSpan w:val="3"/>
            <w:tcBorders>
              <w:left w:val="single" w:sz="4" w:space="0" w:color="F79646"/>
            </w:tcBorders>
          </w:tcPr>
          <w:p w:rsidR="0035790B" w:rsidRDefault="0035790B">
            <w:pPr>
              <w:widowControl w:val="0"/>
              <w:spacing w:before="240" w:after="0"/>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35790B" w:rsidTr="0035790B">
        <w:tc>
          <w:tcPr>
            <w:cnfStyle w:val="001000000000" w:firstRow="0" w:lastRow="0" w:firstColumn="1" w:lastColumn="0" w:oddVBand="0" w:evenVBand="0" w:oddHBand="0" w:evenHBand="0" w:firstRowFirstColumn="0" w:firstRowLastColumn="0" w:lastRowFirstColumn="0" w:lastRowLastColumn="0"/>
            <w:tcW w:w="2517" w:type="dxa"/>
            <w:tcBorders>
              <w:top w:val="nil"/>
              <w:bottom w:val="nil"/>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Vorname</w:t>
            </w:r>
          </w:p>
        </w:tc>
        <w:tc>
          <w:tcPr>
            <w:tcW w:w="6770" w:type="dxa"/>
            <w:gridSpan w:val="3"/>
            <w:tcBorders>
              <w:top w:val="nil"/>
              <w:left w:val="single" w:sz="4" w:space="0" w:color="F79646"/>
              <w:bottom w:val="nil"/>
            </w:tcBorders>
          </w:tcPr>
          <w:p w:rsidR="0035790B" w:rsidRDefault="0035790B">
            <w:pPr>
              <w:widowControl w:val="0"/>
              <w:spacing w:before="240" w:after="0"/>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35790B" w:rsidTr="0035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Nachname</w:t>
            </w:r>
          </w:p>
        </w:tc>
        <w:tc>
          <w:tcPr>
            <w:tcW w:w="6770" w:type="dxa"/>
            <w:gridSpan w:val="3"/>
            <w:tcBorders>
              <w:left w:val="single" w:sz="4" w:space="0" w:color="F79646"/>
            </w:tcBorders>
          </w:tcPr>
          <w:p w:rsidR="0035790B" w:rsidRDefault="0035790B">
            <w:pPr>
              <w:widowControl w:val="0"/>
              <w:spacing w:before="240" w:after="0"/>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35790B" w:rsidTr="0035790B">
        <w:tc>
          <w:tcPr>
            <w:cnfStyle w:val="001000000000" w:firstRow="0" w:lastRow="0" w:firstColumn="1" w:lastColumn="0" w:oddVBand="0" w:evenVBand="0" w:oddHBand="0" w:evenHBand="0" w:firstRowFirstColumn="0" w:firstRowLastColumn="0" w:lastRowFirstColumn="0" w:lastRowLastColumn="0"/>
            <w:tcW w:w="2517" w:type="dxa"/>
            <w:tcBorders>
              <w:top w:val="nil"/>
              <w:bottom w:val="nil"/>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Dienstadresse Straße</w:t>
            </w:r>
          </w:p>
        </w:tc>
        <w:tc>
          <w:tcPr>
            <w:tcW w:w="6770" w:type="dxa"/>
            <w:gridSpan w:val="3"/>
            <w:tcBorders>
              <w:top w:val="nil"/>
              <w:left w:val="single" w:sz="4" w:space="0" w:color="F79646"/>
              <w:bottom w:val="nil"/>
            </w:tcBorders>
          </w:tcPr>
          <w:p w:rsidR="0035790B" w:rsidRDefault="0035790B">
            <w:pPr>
              <w:widowControl w:val="0"/>
              <w:spacing w:before="240" w:after="0"/>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35790B" w:rsidTr="0035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Dienstadresse PLZ Ort</w:t>
            </w:r>
          </w:p>
        </w:tc>
        <w:tc>
          <w:tcPr>
            <w:tcW w:w="6770" w:type="dxa"/>
            <w:gridSpan w:val="3"/>
            <w:tcBorders>
              <w:left w:val="single" w:sz="4" w:space="0" w:color="F79646"/>
            </w:tcBorders>
          </w:tcPr>
          <w:p w:rsidR="0035790B" w:rsidRDefault="0035790B">
            <w:pPr>
              <w:widowControl w:val="0"/>
              <w:spacing w:before="240" w:after="0"/>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35790B" w:rsidTr="0035790B">
        <w:tc>
          <w:tcPr>
            <w:cnfStyle w:val="001000000000" w:firstRow="0" w:lastRow="0" w:firstColumn="1" w:lastColumn="0" w:oddVBand="0" w:evenVBand="0" w:oddHBand="0" w:evenHBand="0" w:firstRowFirstColumn="0" w:firstRowLastColumn="0" w:lastRowFirstColumn="0" w:lastRowLastColumn="0"/>
            <w:tcW w:w="2517" w:type="dxa"/>
            <w:tcBorders>
              <w:top w:val="nil"/>
              <w:bottom w:val="nil"/>
              <w:right w:val="single" w:sz="4" w:space="0" w:color="F79646"/>
            </w:tcBorders>
          </w:tcPr>
          <w:p w:rsidR="0035790B" w:rsidRDefault="00E8422A">
            <w:pPr>
              <w:widowControl w:val="0"/>
              <w:spacing w:before="240" w:after="0" w:line="240" w:lineRule="auto"/>
              <w:rPr>
                <w:rFonts w:ascii="Arial" w:hAnsi="Arial" w:cs="Arial"/>
                <w:sz w:val="18"/>
              </w:rPr>
            </w:pPr>
            <w:r>
              <w:rPr>
                <w:rFonts w:ascii="Arial" w:hAnsi="Arial" w:cs="Arial"/>
                <w:sz w:val="18"/>
              </w:rPr>
              <w:t>Dienstadresse Telefonnummer</w:t>
            </w:r>
          </w:p>
        </w:tc>
        <w:tc>
          <w:tcPr>
            <w:tcW w:w="6770" w:type="dxa"/>
            <w:gridSpan w:val="3"/>
            <w:tcBorders>
              <w:top w:val="nil"/>
              <w:left w:val="single" w:sz="4" w:space="0" w:color="F79646"/>
              <w:bottom w:val="nil"/>
            </w:tcBorders>
          </w:tcPr>
          <w:p w:rsidR="0035790B" w:rsidRDefault="0035790B">
            <w:pPr>
              <w:widowControl w:val="0"/>
              <w:spacing w:before="24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r>
      <w:tr w:rsidR="0035790B" w:rsidTr="0035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Dienstträger/ Stelle</w:t>
            </w:r>
          </w:p>
        </w:tc>
        <w:tc>
          <w:tcPr>
            <w:tcW w:w="6770" w:type="dxa"/>
            <w:gridSpan w:val="3"/>
            <w:tcBorders>
              <w:left w:val="single" w:sz="4" w:space="0" w:color="F79646"/>
            </w:tcBorders>
          </w:tcPr>
          <w:p w:rsidR="0035790B" w:rsidRDefault="0035790B">
            <w:pPr>
              <w:widowControl w:val="0"/>
              <w:spacing w:before="240" w:after="0"/>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35790B" w:rsidTr="0035790B">
        <w:tc>
          <w:tcPr>
            <w:cnfStyle w:val="001000000000" w:firstRow="0" w:lastRow="0" w:firstColumn="1" w:lastColumn="0" w:oddVBand="0" w:evenVBand="0" w:oddHBand="0" w:evenHBand="0" w:firstRowFirstColumn="0" w:firstRowLastColumn="0" w:lastRowFirstColumn="0" w:lastRowLastColumn="0"/>
            <w:tcW w:w="2517" w:type="dxa"/>
            <w:tcBorders>
              <w:top w:val="nil"/>
              <w:bottom w:val="nil"/>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Funktion</w:t>
            </w:r>
          </w:p>
        </w:tc>
        <w:tc>
          <w:tcPr>
            <w:tcW w:w="6770" w:type="dxa"/>
            <w:gridSpan w:val="3"/>
            <w:tcBorders>
              <w:top w:val="nil"/>
              <w:left w:val="single" w:sz="4" w:space="0" w:color="F79646"/>
              <w:bottom w:val="nil"/>
            </w:tcBorders>
          </w:tcPr>
          <w:p w:rsidR="0035790B" w:rsidRDefault="0035790B">
            <w:pPr>
              <w:widowControl w:val="0"/>
              <w:spacing w:before="240" w:after="0"/>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35790B" w:rsidTr="0035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bottom w:val="nil"/>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Dienst-E-Mail Adresse</w:t>
            </w:r>
          </w:p>
        </w:tc>
        <w:tc>
          <w:tcPr>
            <w:tcW w:w="6770" w:type="dxa"/>
            <w:gridSpan w:val="3"/>
            <w:tcBorders>
              <w:left w:val="single" w:sz="4" w:space="0" w:color="F79646"/>
              <w:bottom w:val="nil"/>
            </w:tcBorders>
          </w:tcPr>
          <w:p w:rsidR="0035790B" w:rsidRDefault="0035790B">
            <w:pPr>
              <w:widowControl w:val="0"/>
              <w:spacing w:before="240" w:after="0"/>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35790B" w:rsidTr="0035790B">
        <w:trPr>
          <w:trHeight w:val="485"/>
        </w:trPr>
        <w:tc>
          <w:tcPr>
            <w:cnfStyle w:val="001000000000" w:firstRow="0" w:lastRow="0" w:firstColumn="1" w:lastColumn="0" w:oddVBand="0" w:evenVBand="0" w:oddHBand="0" w:evenHBand="0" w:firstRowFirstColumn="0" w:firstRowLastColumn="0" w:lastRowFirstColumn="0" w:lastRowLastColumn="0"/>
            <w:tcW w:w="2517" w:type="dxa"/>
            <w:tcBorders>
              <w:top w:val="nil"/>
              <w:right w:val="single" w:sz="4" w:space="0" w:color="F79646"/>
            </w:tcBorders>
          </w:tcPr>
          <w:p w:rsidR="0035790B" w:rsidRDefault="00E8422A">
            <w:pPr>
              <w:widowControl w:val="0"/>
              <w:spacing w:before="240" w:after="0"/>
              <w:rPr>
                <w:rFonts w:ascii="Arial" w:hAnsi="Arial" w:cs="Arial"/>
                <w:sz w:val="18"/>
              </w:rPr>
            </w:pPr>
            <w:r>
              <w:rPr>
                <w:rFonts w:ascii="Arial" w:hAnsi="Arial" w:cs="Arial"/>
                <w:sz w:val="18"/>
              </w:rPr>
              <w:t xml:space="preserve">Verpflegung </w:t>
            </w:r>
            <w:r>
              <w:rPr>
                <w:rFonts w:ascii="Arial" w:hAnsi="Arial" w:cs="Arial"/>
                <w:sz w:val="16"/>
              </w:rPr>
              <w:t>(</w:t>
            </w:r>
            <w:proofErr w:type="spellStart"/>
            <w:r>
              <w:rPr>
                <w:rFonts w:ascii="Arial" w:hAnsi="Arial" w:cs="Arial"/>
                <w:sz w:val="16"/>
              </w:rPr>
              <w:t>entspr</w:t>
            </w:r>
            <w:proofErr w:type="spellEnd"/>
            <w:r>
              <w:rPr>
                <w:rFonts w:ascii="Arial" w:hAnsi="Arial" w:cs="Arial"/>
                <w:sz w:val="16"/>
              </w:rPr>
              <w:t>. bitte mit „ja“ angeben)</w:t>
            </w:r>
          </w:p>
        </w:tc>
        <w:tc>
          <w:tcPr>
            <w:tcW w:w="1701" w:type="dxa"/>
            <w:tcBorders>
              <w:top w:val="nil"/>
              <w:left w:val="single" w:sz="4" w:space="0" w:color="F79646"/>
              <w:right w:val="single" w:sz="4" w:space="0" w:color="F79646"/>
            </w:tcBorders>
          </w:tcPr>
          <w:p w:rsidR="0035790B" w:rsidRDefault="00E8422A">
            <w:pPr>
              <w:widowControl w:val="0"/>
              <w:spacing w:before="24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rPr>
            </w:pPr>
            <w:r>
              <w:rPr>
                <w:rFonts w:ascii="Arial" w:hAnsi="Arial" w:cs="Arial"/>
                <w:sz w:val="16"/>
              </w:rPr>
              <w:t>Vegetarisch:</w:t>
            </w:r>
          </w:p>
        </w:tc>
        <w:tc>
          <w:tcPr>
            <w:tcW w:w="1560" w:type="dxa"/>
            <w:tcBorders>
              <w:top w:val="nil"/>
              <w:left w:val="single" w:sz="4" w:space="0" w:color="F79646"/>
              <w:right w:val="nil"/>
            </w:tcBorders>
          </w:tcPr>
          <w:p w:rsidR="0035790B" w:rsidRDefault="00E8422A">
            <w:pPr>
              <w:widowControl w:val="0"/>
              <w:spacing w:before="24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6"/>
              </w:rPr>
              <w:t>Mit Fleisch:</w:t>
            </w:r>
          </w:p>
        </w:tc>
        <w:tc>
          <w:tcPr>
            <w:tcW w:w="3509" w:type="dxa"/>
            <w:tcBorders>
              <w:top w:val="nil"/>
              <w:left w:val="single" w:sz="4" w:space="0" w:color="F79646"/>
            </w:tcBorders>
          </w:tcPr>
          <w:p w:rsidR="0035790B" w:rsidRDefault="00E8422A">
            <w:pPr>
              <w:widowControl w:val="0"/>
              <w:spacing w:before="240" w:after="0"/>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6"/>
              </w:rPr>
              <w:t>Unverträglichkeiten u.Ä.:</w:t>
            </w:r>
          </w:p>
        </w:tc>
      </w:tr>
    </w:tbl>
    <w:p w:rsidR="0035790B" w:rsidRDefault="0035790B">
      <w:pPr>
        <w:spacing w:after="240"/>
        <w:rPr>
          <w:rFonts w:ascii="Arial" w:hAnsi="Arial" w:cs="Arial"/>
          <w:b/>
          <w:sz w:val="18"/>
        </w:rPr>
      </w:pPr>
    </w:p>
    <w:p w:rsidR="0035790B" w:rsidRDefault="00E8422A">
      <w:pPr>
        <w:spacing w:after="240"/>
        <w:rPr>
          <w:rFonts w:ascii="Arial" w:hAnsi="Arial" w:cs="Arial"/>
          <w:b/>
          <w:sz w:val="18"/>
        </w:rPr>
      </w:pPr>
      <w:r>
        <w:rPr>
          <w:rFonts w:ascii="Arial" w:hAnsi="Arial" w:cs="Arial"/>
          <w:b/>
          <w:sz w:val="18"/>
        </w:rPr>
        <w:t xml:space="preserve">Ihre wichtigen Hinweise an </w:t>
      </w:r>
      <w:r w:rsidRPr="00520324">
        <w:rPr>
          <w:rFonts w:ascii="Arial" w:hAnsi="Arial" w:cs="Arial"/>
          <w:b/>
          <w:sz w:val="18"/>
        </w:rPr>
        <w:t>uns:</w:t>
      </w:r>
      <w:r w:rsidR="00520324">
        <w:rPr>
          <w:rFonts w:ascii="Arial" w:hAnsi="Arial" w:cs="Arial"/>
          <w:b/>
          <w:sz w:val="18"/>
        </w:rPr>
        <w:t xml:space="preserve"> </w:t>
      </w:r>
      <w:r w:rsidRPr="00520324">
        <w:rPr>
          <w:rFonts w:ascii="Arial" w:hAnsi="Arial" w:cs="Arial"/>
          <w:b/>
        </w:rPr>
        <w:t>___________________________________________________</w:t>
      </w:r>
      <w:r w:rsidRPr="00520324">
        <w:rPr>
          <w:rFonts w:ascii="Arial" w:hAnsi="Arial" w:cs="Arial"/>
          <w:b/>
          <w:sz w:val="16"/>
          <w:szCs w:val="16"/>
        </w:rPr>
        <w:t xml:space="preserve"> </w:t>
      </w:r>
      <w:r>
        <w:rPr>
          <w:rFonts w:ascii="Arial" w:hAnsi="Arial" w:cs="Arial"/>
          <w:b/>
          <w:color w:val="F79646"/>
        </w:rPr>
        <w:t>__________________________________________________________________________</w:t>
      </w:r>
      <w:r>
        <w:rPr>
          <w:rFonts w:ascii="Arial" w:hAnsi="Arial" w:cs="Arial"/>
          <w:color w:val="F79646"/>
        </w:rPr>
        <w:t xml:space="preserve"> </w:t>
      </w:r>
    </w:p>
    <w:p w:rsidR="0035790B" w:rsidRDefault="00E8422A">
      <w:pPr>
        <w:tabs>
          <w:tab w:val="right" w:pos="9639"/>
        </w:tabs>
        <w:rPr>
          <w:rFonts w:ascii="Arial" w:hAnsi="Arial" w:cs="Arial"/>
          <w:color w:val="F79646"/>
          <w:sz w:val="20"/>
        </w:rPr>
      </w:pPr>
      <w:r>
        <w:rPr>
          <w:rFonts w:ascii="Arial" w:hAnsi="Arial" w:cs="Arial"/>
          <w:sz w:val="16"/>
          <w:szCs w:val="18"/>
        </w:rPr>
        <w:t>Hinweise: Wir gehen davon aus, dass diese verbindliche Anmeldung in Absprache von Teilnehmenden und Dienststellenleitung erfolgt. Anmeldebedingungen sind im Begleitschreiben für Dienstgebende zu finden.</w:t>
      </w:r>
    </w:p>
    <w:p w:rsidR="0035790B" w:rsidRDefault="00E8422A">
      <w:pPr>
        <w:tabs>
          <w:tab w:val="right" w:pos="9639"/>
        </w:tabs>
        <w:rPr>
          <w:rFonts w:ascii="Arial" w:hAnsi="Arial" w:cs="Arial"/>
          <w:color w:val="F79646"/>
          <w:sz w:val="20"/>
        </w:rPr>
      </w:pPr>
      <w:r>
        <w:rPr>
          <w:rFonts w:ascii="Arial" w:hAnsi="Arial" w:cs="Arial"/>
          <w:sz w:val="16"/>
        </w:rPr>
        <w:t>Mit Anmeldung sind Sie einverstanden, dass obige Daten gespeichert werden zum Zweck der Erhebung der Teilnehmenden, Abwicklung des Angebots und Dokumentation. Es erfolgt zudem das Einverständnis, dass die Daten zu Zwecken wie Dokumentation, Abrechnung u. Ä. an Dienstgebende weitergegeben werden.</w:t>
      </w:r>
    </w:p>
    <w:sectPr w:rsidR="0035790B">
      <w:headerReference w:type="default" r:id="rId7"/>
      <w:footerReference w:type="default" r:id="rId8"/>
      <w:pgSz w:w="11906" w:h="16838"/>
      <w:pgMar w:top="1417" w:right="1417" w:bottom="1134" w:left="1417" w:header="708" w:footer="89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2A" w:rsidRDefault="00E8422A">
      <w:pPr>
        <w:spacing w:after="0" w:line="240" w:lineRule="auto"/>
      </w:pPr>
      <w:r>
        <w:separator/>
      </w:r>
    </w:p>
  </w:endnote>
  <w:endnote w:type="continuationSeparator" w:id="0">
    <w:p w:rsidR="00E8422A" w:rsidRDefault="00E8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0B" w:rsidRDefault="00E8422A">
    <w:pPr>
      <w:pStyle w:val="Fuzeile"/>
      <w:jc w:val="center"/>
      <w:rPr>
        <w:rFonts w:ascii="Arial" w:hAnsi="Arial" w:cs="Arial"/>
        <w:i/>
        <w:sz w:val="18"/>
      </w:rPr>
    </w:pPr>
    <w:r>
      <w:rPr>
        <w:rFonts w:ascii="Arial" w:hAnsi="Arial" w:cs="Arial"/>
        <w:i/>
        <w:sz w:val="18"/>
      </w:rPr>
      <w:t>Rückmeldung an E-Mail: willkommenstag@ebw-schweinfurt.de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2A" w:rsidRDefault="00E8422A">
      <w:pPr>
        <w:spacing w:after="0" w:line="240" w:lineRule="auto"/>
      </w:pPr>
      <w:r>
        <w:separator/>
      </w:r>
    </w:p>
  </w:footnote>
  <w:footnote w:type="continuationSeparator" w:id="0">
    <w:p w:rsidR="00E8422A" w:rsidRDefault="00E8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0B" w:rsidRDefault="00E8422A">
    <w:pPr>
      <w:pStyle w:val="Kopfzeile"/>
      <w:tabs>
        <w:tab w:val="clear" w:pos="9072"/>
        <w:tab w:val="right" w:pos="9356"/>
      </w:tabs>
    </w:pPr>
    <w:r>
      <w:rPr>
        <w:noProof/>
        <w:lang w:eastAsia="de-DE"/>
      </w:rPr>
      <w:drawing>
        <wp:inline distT="0" distB="0" distL="0" distR="0">
          <wp:extent cx="523875" cy="771525"/>
          <wp:effectExtent l="0" t="0" r="0" b="0"/>
          <wp:docPr id="3" name="Grafik 22" descr="Beschreibung: reddot_dyncross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2" descr="Beschreibung: reddot_dyncross_img"/>
                  <pic:cNvPicPr>
                    <a:picLocks noChangeAspect="1" noChangeArrowheads="1"/>
                  </pic:cNvPicPr>
                </pic:nvPicPr>
                <pic:blipFill>
                  <a:blip r:embed="rId1"/>
                  <a:stretch>
                    <a:fillRect/>
                  </a:stretch>
                </pic:blipFill>
                <pic:spPr bwMode="auto">
                  <a:xfrm>
                    <a:off x="0" y="0"/>
                    <a:ext cx="523875" cy="771525"/>
                  </a:xfrm>
                  <a:prstGeom prst="rect">
                    <a:avLst/>
                  </a:prstGeom>
                  <a:ln w="12700">
                    <a:solidFill>
                      <a:srgbClr val="000000"/>
                    </a:solidFill>
                  </a:ln>
                </pic:spPr>
              </pic:pic>
            </a:graphicData>
          </a:graphic>
        </wp:inline>
      </w:drawing>
    </w:r>
    <w:r>
      <w:rPr>
        <w:sz w:val="18"/>
      </w:rPr>
      <w:tab/>
    </w:r>
    <w:r>
      <w:rPr>
        <w:noProof/>
        <w:lang w:eastAsia="de-DE"/>
      </w:rPr>
      <w:drawing>
        <wp:inline distT="0" distB="0" distL="0" distR="0">
          <wp:extent cx="1485900" cy="762000"/>
          <wp:effectExtent l="0" t="0" r="0" b="0"/>
          <wp:docPr id="4" name="Grafik 23" descr="ebw-Logo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3" descr="ebw-Logo farbig"/>
                  <pic:cNvPicPr>
                    <a:picLocks noChangeAspect="1" noChangeArrowheads="1"/>
                  </pic:cNvPicPr>
                </pic:nvPicPr>
                <pic:blipFill>
                  <a:blip r:embed="rId2"/>
                  <a:stretch>
                    <a:fillRect/>
                  </a:stretch>
                </pic:blipFill>
                <pic:spPr bwMode="auto">
                  <a:xfrm>
                    <a:off x="0" y="0"/>
                    <a:ext cx="1485900" cy="762000"/>
                  </a:xfrm>
                  <a:prstGeom prst="rect">
                    <a:avLst/>
                  </a:prstGeom>
                </pic:spPr>
              </pic:pic>
            </a:graphicData>
          </a:graphic>
        </wp:inline>
      </w:drawing>
    </w:r>
    <w:r>
      <w:rPr>
        <w:sz w:val="18"/>
      </w:rPr>
      <w:tab/>
      <w:t xml:space="preserve">  </w:t>
    </w:r>
    <w:r>
      <w:rPr>
        <w:noProof/>
        <w:lang w:eastAsia="de-DE"/>
      </w:rPr>
      <w:drawing>
        <wp:inline distT="0" distB="0" distL="0" distR="0">
          <wp:extent cx="1490345" cy="526415"/>
          <wp:effectExtent l="0" t="0" r="0" b="0"/>
          <wp:docPr id="5" name="Grafik 24" descr="Beschreibung: Diakoni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4" descr="Beschreibung: Diakonie_Logo"/>
                  <pic:cNvPicPr>
                    <a:picLocks noChangeAspect="1" noChangeArrowheads="1"/>
                  </pic:cNvPicPr>
                </pic:nvPicPr>
                <pic:blipFill>
                  <a:blip r:embed="rId3"/>
                  <a:stretch>
                    <a:fillRect/>
                  </a:stretch>
                </pic:blipFill>
                <pic:spPr bwMode="auto">
                  <a:xfrm>
                    <a:off x="0" y="0"/>
                    <a:ext cx="1490345" cy="526415"/>
                  </a:xfrm>
                  <a:prstGeom prst="rect">
                    <a:avLst/>
                  </a:prstGeom>
                </pic:spPr>
              </pic:pic>
            </a:graphicData>
          </a:graphic>
        </wp:inline>
      </w:drawing>
    </w:r>
  </w:p>
  <w:p w:rsidR="0035790B" w:rsidRDefault="00E8422A">
    <w:pPr>
      <w:pStyle w:val="berschrift2"/>
      <w:tabs>
        <w:tab w:val="clear" w:pos="6804"/>
        <w:tab w:val="left" w:pos="3261"/>
        <w:tab w:val="left" w:pos="6379"/>
        <w:tab w:val="left" w:pos="7740"/>
      </w:tabs>
      <w:rPr>
        <w:rFonts w:cs="Arial"/>
        <w:b w:val="0"/>
        <w:sz w:val="16"/>
        <w:szCs w:val="24"/>
      </w:rPr>
    </w:pPr>
    <w:proofErr w:type="spellStart"/>
    <w:r>
      <w:rPr>
        <w:rFonts w:cs="Arial"/>
        <w:b w:val="0"/>
        <w:sz w:val="16"/>
        <w:szCs w:val="24"/>
      </w:rPr>
      <w:t>Evang</w:t>
    </w:r>
    <w:proofErr w:type="spellEnd"/>
    <w:r>
      <w:rPr>
        <w:rFonts w:cs="Arial"/>
        <w:b w:val="0"/>
        <w:sz w:val="16"/>
        <w:szCs w:val="24"/>
      </w:rPr>
      <w:t>.-Luth. Dekanat Schweinfurt</w:t>
    </w:r>
    <w:r>
      <w:rPr>
        <w:rFonts w:cs="Arial"/>
        <w:b w:val="0"/>
        <w:sz w:val="16"/>
        <w:szCs w:val="24"/>
      </w:rPr>
      <w:tab/>
    </w:r>
    <w:proofErr w:type="spellStart"/>
    <w:r>
      <w:rPr>
        <w:rFonts w:cs="Arial"/>
        <w:b w:val="0"/>
        <w:sz w:val="16"/>
        <w:szCs w:val="24"/>
      </w:rPr>
      <w:t>Evang</w:t>
    </w:r>
    <w:proofErr w:type="spellEnd"/>
    <w:r>
      <w:rPr>
        <w:rFonts w:cs="Arial"/>
        <w:b w:val="0"/>
        <w:sz w:val="16"/>
        <w:szCs w:val="24"/>
      </w:rPr>
      <w:t>. Bildungswerk Schweinfurt e. V.</w:t>
    </w:r>
    <w:r>
      <w:rPr>
        <w:rFonts w:cs="Arial"/>
        <w:b w:val="0"/>
        <w:sz w:val="16"/>
        <w:szCs w:val="24"/>
      </w:rPr>
      <w:tab/>
      <w:t xml:space="preserve">  Diakonisches Werk Schweinfurt e.V.</w:t>
    </w:r>
  </w:p>
  <w:p w:rsidR="0035790B" w:rsidRDefault="00E8422A">
    <w:pPr>
      <w:tabs>
        <w:tab w:val="left" w:pos="3261"/>
        <w:tab w:val="left" w:pos="6379"/>
        <w:tab w:val="left" w:pos="7740"/>
      </w:tabs>
      <w:rPr>
        <w:rFonts w:ascii="Arial" w:hAnsi="Arial" w:cs="Arial"/>
        <w:i/>
        <w:sz w:val="16"/>
        <w:szCs w:val="24"/>
      </w:rPr>
    </w:pPr>
    <w:r>
      <w:rPr>
        <w:rFonts w:ascii="Arial" w:hAnsi="Arial" w:cs="Arial"/>
        <w:bCs/>
        <w:i/>
        <w:iCs/>
        <w:sz w:val="16"/>
        <w:szCs w:val="24"/>
      </w:rPr>
      <w:t xml:space="preserve">         </w:t>
    </w:r>
    <w:r>
      <w:rPr>
        <w:rFonts w:ascii="Arial" w:hAnsi="Arial" w:cs="Arial"/>
        <w:bCs/>
        <w:i/>
        <w:iCs/>
        <w:sz w:val="16"/>
        <w:szCs w:val="24"/>
      </w:rPr>
      <w:tab/>
      <w:t xml:space="preserve">   </w:t>
    </w:r>
    <w:r>
      <w:rPr>
        <w:rFonts w:ascii="Arial" w:hAnsi="Arial" w:cs="Arial"/>
        <w:bCs/>
        <w:i/>
        <w:iCs/>
        <w:sz w:val="16"/>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0B"/>
    <w:rsid w:val="0035790B"/>
    <w:rsid w:val="00520324"/>
    <w:rsid w:val="006D335F"/>
    <w:rsid w:val="00E8422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EEC79-1E6D-4758-9787-81026F3E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0621"/>
    <w:pPr>
      <w:spacing w:after="200" w:line="276" w:lineRule="auto"/>
    </w:pPr>
    <w:rPr>
      <w:rFonts w:cs="Times New Roman"/>
      <w:kern w:val="2"/>
    </w:rPr>
  </w:style>
  <w:style w:type="paragraph" w:styleId="berschrift1">
    <w:name w:val="heading 1"/>
    <w:basedOn w:val="Standard"/>
    <w:next w:val="Standard"/>
    <w:link w:val="berschrift1Zchn"/>
    <w:uiPriority w:val="9"/>
    <w:qFormat/>
    <w:rsid w:val="00350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350621"/>
    <w:pPr>
      <w:keepNext/>
      <w:tabs>
        <w:tab w:val="left" w:pos="6804"/>
      </w:tabs>
      <w:suppressAutoHyphens w:val="0"/>
      <w:spacing w:after="0" w:line="240" w:lineRule="auto"/>
      <w:outlineLvl w:val="1"/>
    </w:pPr>
    <w:rPr>
      <w:rFonts w:ascii="Arial" w:eastAsia="Times New Roman" w:hAnsi="Arial"/>
      <w:b/>
      <w:bCs/>
      <w:i/>
      <w:iCs/>
      <w:kern w:val="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qFormat/>
    <w:rsid w:val="00350621"/>
    <w:rPr>
      <w:rFonts w:ascii="Arial" w:eastAsia="Times New Roman" w:hAnsi="Arial" w:cs="Times New Roman"/>
      <w:b/>
      <w:bCs/>
      <w:i/>
      <w:iCs/>
      <w:sz w:val="28"/>
      <w:szCs w:val="20"/>
      <w:lang w:eastAsia="de-DE"/>
    </w:rPr>
  </w:style>
  <w:style w:type="character" w:customStyle="1" w:styleId="KopfzeileZchn">
    <w:name w:val="Kopfzeile Zchn"/>
    <w:basedOn w:val="Absatz-Standardschriftart"/>
    <w:link w:val="Kopfzeile"/>
    <w:uiPriority w:val="99"/>
    <w:qFormat/>
    <w:rsid w:val="00350621"/>
    <w:rPr>
      <w:rFonts w:ascii="Calibri" w:eastAsia="Calibri" w:hAnsi="Calibri" w:cs="Times New Roman"/>
      <w:kern w:val="2"/>
    </w:rPr>
  </w:style>
  <w:style w:type="character" w:customStyle="1" w:styleId="SprechblasentextZchn">
    <w:name w:val="Sprechblasentext Zchn"/>
    <w:basedOn w:val="Absatz-Standardschriftart"/>
    <w:link w:val="Sprechblasentext"/>
    <w:uiPriority w:val="99"/>
    <w:semiHidden/>
    <w:qFormat/>
    <w:rsid w:val="00350621"/>
    <w:rPr>
      <w:rFonts w:ascii="Tahoma" w:eastAsia="Calibri" w:hAnsi="Tahoma" w:cs="Tahoma"/>
      <w:kern w:val="2"/>
      <w:sz w:val="16"/>
      <w:szCs w:val="16"/>
    </w:rPr>
  </w:style>
  <w:style w:type="character" w:customStyle="1" w:styleId="berschrift1Zchn">
    <w:name w:val="Überschrift 1 Zchn"/>
    <w:basedOn w:val="Absatz-Standardschriftart"/>
    <w:link w:val="berschrift1"/>
    <w:uiPriority w:val="9"/>
    <w:qFormat/>
    <w:rsid w:val="00350621"/>
    <w:rPr>
      <w:rFonts w:asciiTheme="majorHAnsi" w:eastAsiaTheme="majorEastAsia" w:hAnsiTheme="majorHAnsi" w:cstheme="majorBidi"/>
      <w:b/>
      <w:bCs/>
      <w:color w:val="365F91" w:themeColor="accent1" w:themeShade="BF"/>
      <w:kern w:val="2"/>
      <w:sz w:val="28"/>
      <w:szCs w:val="28"/>
    </w:rPr>
  </w:style>
  <w:style w:type="character" w:customStyle="1" w:styleId="FuzeileZchn">
    <w:name w:val="Fußzeile Zchn"/>
    <w:basedOn w:val="Absatz-Standardschriftart"/>
    <w:link w:val="Fuzeile"/>
    <w:uiPriority w:val="99"/>
    <w:qFormat/>
    <w:rsid w:val="000D6573"/>
    <w:rPr>
      <w:rFonts w:ascii="Calibri" w:eastAsia="Calibri" w:hAnsi="Calibri" w:cs="Times New Roman"/>
      <w:kern w:val="2"/>
    </w:rPr>
  </w:style>
  <w:style w:type="character" w:styleId="Fett">
    <w:name w:val="Strong"/>
    <w:basedOn w:val="Absatz-Standardschriftart"/>
    <w:uiPriority w:val="22"/>
    <w:qFormat/>
    <w:rsid w:val="000D6573"/>
    <w:rPr>
      <w:b/>
      <w:bCs/>
    </w:rPr>
  </w:style>
  <w:style w:type="character" w:customStyle="1" w:styleId="Internetverknpfung">
    <w:name w:val="Internetverknüpfung"/>
    <w:basedOn w:val="Absatz-Standardschriftart"/>
    <w:uiPriority w:val="99"/>
    <w:unhideWhenUsed/>
    <w:rsid w:val="004C5340"/>
    <w:rPr>
      <w:color w:val="0000FF" w:themeColor="hyperlink"/>
      <w:u w:val="single"/>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350621"/>
    <w:pPr>
      <w:tabs>
        <w:tab w:val="center" w:pos="4536"/>
        <w:tab w:val="right" w:pos="9072"/>
      </w:tabs>
      <w:spacing w:after="0" w:line="240" w:lineRule="auto"/>
    </w:pPr>
  </w:style>
  <w:style w:type="paragraph" w:styleId="Listenabsatz">
    <w:name w:val="List Paragraph"/>
    <w:basedOn w:val="Standard"/>
    <w:uiPriority w:val="34"/>
    <w:qFormat/>
    <w:rsid w:val="00350621"/>
    <w:pPr>
      <w:suppressAutoHyphens w:val="0"/>
      <w:spacing w:after="0" w:line="240" w:lineRule="auto"/>
      <w:ind w:left="720"/>
      <w:contextualSpacing/>
    </w:pPr>
    <w:rPr>
      <w:rFonts w:ascii="Times New Roman" w:eastAsia="Times New Roman" w:hAnsi="Times New Roman"/>
      <w:kern w:val="0"/>
      <w:sz w:val="24"/>
      <w:szCs w:val="24"/>
      <w:lang w:eastAsia="de-DE"/>
    </w:rPr>
  </w:style>
  <w:style w:type="paragraph" w:styleId="Sprechblasentext">
    <w:name w:val="Balloon Text"/>
    <w:basedOn w:val="Standard"/>
    <w:link w:val="SprechblasentextZchn"/>
    <w:uiPriority w:val="99"/>
    <w:semiHidden/>
    <w:unhideWhenUsed/>
    <w:qFormat/>
    <w:rsid w:val="00350621"/>
    <w:pPr>
      <w:spacing w:after="0" w:line="240" w:lineRule="auto"/>
    </w:pPr>
    <w:rPr>
      <w:rFonts w:ascii="Tahoma" w:hAnsi="Tahoma" w:cs="Tahoma"/>
      <w:sz w:val="16"/>
      <w:szCs w:val="16"/>
    </w:rPr>
  </w:style>
  <w:style w:type="paragraph" w:customStyle="1" w:styleId="Teilnahme">
    <w:name w:val="Teilnahme"/>
    <w:basedOn w:val="berschrift1"/>
    <w:qFormat/>
    <w:rsid w:val="00350621"/>
    <w:pPr>
      <w:keepLines w:val="0"/>
      <w:suppressAutoHyphens w:val="0"/>
      <w:spacing w:before="0" w:after="120" w:line="240" w:lineRule="auto"/>
      <w:ind w:right="-1701"/>
      <w:jc w:val="center"/>
    </w:pPr>
    <w:rPr>
      <w:rFonts w:ascii="Arial" w:eastAsia="Times New Roman" w:hAnsi="Arial" w:cs="Times New Roman"/>
      <w:bCs w:val="0"/>
      <w:color w:val="auto"/>
      <w:kern w:val="0"/>
      <w:sz w:val="21"/>
      <w:szCs w:val="20"/>
      <w:lang w:eastAsia="de-DE"/>
    </w:rPr>
  </w:style>
  <w:style w:type="paragraph" w:styleId="Fuzeile">
    <w:name w:val="footer"/>
    <w:basedOn w:val="Standard"/>
    <w:link w:val="FuzeileZchn"/>
    <w:uiPriority w:val="99"/>
    <w:unhideWhenUsed/>
    <w:rsid w:val="000D6573"/>
    <w:pPr>
      <w:tabs>
        <w:tab w:val="center" w:pos="4536"/>
        <w:tab w:val="right" w:pos="9072"/>
      </w:tabs>
      <w:spacing w:after="0" w:line="240" w:lineRule="auto"/>
    </w:p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table" w:styleId="HelleSchattierung">
    <w:name w:val="Light Shading"/>
    <w:basedOn w:val="NormaleTabelle"/>
    <w:uiPriority w:val="60"/>
    <w:rsid w:val="003506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Akzent6">
    <w:name w:val="Light List Accent 6"/>
    <w:basedOn w:val="NormaleTabelle"/>
    <w:uiPriority w:val="61"/>
    <w:rsid w:val="00350621"/>
    <w:rPr>
      <w:sz w:val="20"/>
      <w:szCs w:val="20"/>
      <w:lang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entabelle7farbigAkzent6">
    <w:name w:val="List Table 7 Colorful Accent 6"/>
    <w:basedOn w:val="NormaleTabelle"/>
    <w:uiPriority w:val="52"/>
    <w:rsid w:val="00D314DE"/>
    <w:rPr>
      <w:color w:val="E36C0A" w:themeColor="accent6"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nraster">
    <w:name w:val="Table Grid"/>
    <w:basedOn w:val="NormaleTabelle"/>
    <w:uiPriority w:val="59"/>
    <w:rsid w:val="001A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13F7-9291-4F7F-ABE2-8CE74FCA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neues Notebook</dc:creator>
  <dc:description/>
  <cp:lastModifiedBy>Vaupel, Markus</cp:lastModifiedBy>
  <cp:revision>2</cp:revision>
  <cp:lastPrinted>2023-01-13T12:26:00Z</cp:lastPrinted>
  <dcterms:created xsi:type="dcterms:W3CDTF">2023-01-13T12:43:00Z</dcterms:created>
  <dcterms:modified xsi:type="dcterms:W3CDTF">2023-01-13T12:43:00Z</dcterms:modified>
  <dc:language>de-DE</dc:language>
</cp:coreProperties>
</file>